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bCs/>
          <w:i/>
          <w:iCs/>
          <w:color w:val="000000"/>
        </w:rPr>
        <w:t xml:space="preserve">Jn12,36 Amíg nálatok van a világosság, higgyetek a világosságban, hogy a világosság fiai legyetek!” Ezeket mondta Jézus, majd eltávozott és elrejtőzött előlük. </w:t>
      </w:r>
    </w:p>
    <w:p>
      <w:pPr>
        <w:pStyle w:val="NoSpacing"/>
        <w:rPr>
          <w:bCs/>
          <w:color w:val="000000"/>
        </w:rPr>
      </w:pPr>
      <w:r>
        <w:rPr>
          <w:i w:val="false"/>
          <w:iCs w:val="false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A világosság fontos volt Jézus számára, többször foglakozott vele tanításaiban. </w:t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A világosság önmagában jó dolog. Nincsenek titkok, rejtélyek, a dolgok a szemünk előtt vannak és történnek, átlátható és őszinte minden. Csak akinek rejtegetni valója van, az nem szereti. </w:t>
      </w:r>
    </w:p>
    <w:p>
      <w:pPr>
        <w:pStyle w:val="NoSpacing"/>
        <w:rPr>
          <w:bCs/>
          <w:color w:val="000000"/>
        </w:rPr>
      </w:pPr>
      <w:r>
        <w:rPr>
          <w:i w:val="false"/>
          <w:iCs w:val="false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>Jézus azért jött, hogy nekünk ne legyen rejtegetni valónk. Nem azért, mert olyan jók vagyunk, annyira tudunk mindent és mindig jól döntünk. Emberek vagyunk, akiknek ugyan lehet cél a tökéletesség, de elérni…</w:t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Jézus azért jött, hogy lehetőségünk legyen a tökéletes Mindenható Isten jelenlétében lenni. Amire mi, emberek önerőből képtelenek vagyunk, Jézus azt elvégezte és rendelkezésünkre bocsátotta. Ez volt a küldetése a földön. Ha hiszel Jézusban, számodra is elérhető! </w:t>
      </w:r>
      <w:r>
        <w:rPr>
          <w:bCs/>
          <w:i/>
          <w:iCs/>
          <w:color w:val="000000"/>
        </w:rPr>
        <w:t xml:space="preserve">Vadon Gyula </w:t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LibreOffice/5.1.6.2$Windows_x86 LibreOffice_project/07ac168c60a517dba0f0d7bc7540f5afa45f0909</Application>
  <Pages>1</Pages>
  <Words>130</Words>
  <Characters>781</Characters>
  <CharactersWithSpaces>911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2016-12-26T10:02:57Z</dcterms:created>
  <dc:creator>Gyula Vadon</dc:creator>
  <dc:description/>
  <dc:language>hu-HU</dc:language>
  <cp:lastModifiedBy>Gyula Vadon</cp:lastModifiedBy>
  <dcterms:modified xsi:type="dcterms:W3CDTF">2016-12-26T10:04:10Z</dcterms:modified>
  <cp:revision>1</cp:revision>
  <dc:subject/>
  <dc:title/>
</cp:coreProperties>
</file>